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3BC" w:rsidRPr="00BF23BC" w:rsidRDefault="00BF23BC" w:rsidP="00BF23BC">
      <w:pPr>
        <w:shd w:val="clear" w:color="auto" w:fill="FFFFFF"/>
        <w:spacing w:after="0" w:line="360" w:lineRule="atLeast"/>
        <w:textAlignment w:val="baseline"/>
        <w:outlineLvl w:val="2"/>
        <w:rPr>
          <w:rFonts w:ascii="Times New Roman" w:eastAsia="Times New Roman" w:hAnsi="Times New Roman" w:cs="Times New Roman"/>
          <w:b/>
          <w:bCs/>
          <w:color w:val="000000"/>
          <w:sz w:val="24"/>
          <w:szCs w:val="24"/>
        </w:rPr>
      </w:pPr>
      <w:r w:rsidRPr="00BF23BC">
        <w:rPr>
          <w:rFonts w:ascii="Times New Roman" w:eastAsia="Times New Roman" w:hAnsi="Times New Roman" w:cs="Times New Roman"/>
          <w:b/>
          <w:bCs/>
          <w:color w:val="000000"/>
          <w:sz w:val="24"/>
          <w:szCs w:val="24"/>
          <w:bdr w:val="none" w:sz="0" w:space="0" w:color="auto" w:frame="1"/>
          <w:shd w:val="clear" w:color="auto" w:fill="FFFF00"/>
        </w:rPr>
        <w:t>Economic Planning in India- </w:t>
      </w:r>
      <w:bookmarkStart w:id="0" w:name="bookmark6"/>
      <w:bookmarkEnd w:id="0"/>
      <w:r w:rsidRPr="00BF23BC">
        <w:rPr>
          <w:rFonts w:ascii="Times New Roman" w:eastAsia="Times New Roman" w:hAnsi="Times New Roman" w:cs="Times New Roman"/>
          <w:b/>
          <w:bCs/>
          <w:color w:val="000000"/>
          <w:sz w:val="24"/>
          <w:szCs w:val="24"/>
          <w:bdr w:val="none" w:sz="0" w:space="0" w:color="auto" w:frame="1"/>
          <w:shd w:val="clear" w:color="auto" w:fill="FFFF00"/>
        </w:rPr>
        <w:t>Objectives of Indian Planning</w:t>
      </w:r>
    </w:p>
    <w:p w:rsidR="00BF23BC" w:rsidRPr="00BF23BC" w:rsidRDefault="00BF23BC" w:rsidP="00BF23BC">
      <w:pPr>
        <w:shd w:val="clear" w:color="auto" w:fill="FFFFFF"/>
        <w:spacing w:after="0" w:line="360" w:lineRule="atLeast"/>
        <w:textAlignment w:val="baseline"/>
        <w:rPr>
          <w:rFonts w:ascii="Times New Roman" w:eastAsia="Times New Roman" w:hAnsi="Times New Roman" w:cs="Times New Roman"/>
          <w:color w:val="424142"/>
          <w:sz w:val="24"/>
          <w:szCs w:val="24"/>
        </w:rPr>
      </w:pPr>
      <w:r w:rsidRPr="00BF23BC">
        <w:rPr>
          <w:rFonts w:ascii="Times New Roman" w:eastAsia="Times New Roman" w:hAnsi="Times New Roman" w:cs="Times New Roman"/>
          <w:color w:val="000000"/>
          <w:sz w:val="24"/>
          <w:szCs w:val="24"/>
          <w:bdr w:val="none" w:sz="0" w:space="0" w:color="auto" w:frame="1"/>
        </w:rPr>
        <w:t>At the time of independence, Indian economy was a backward economy. In order to move the economy on the path of development, India adopted a model of planned eco</w:t>
      </w:r>
      <w:r w:rsidRPr="00BF23BC">
        <w:rPr>
          <w:rFonts w:ascii="Times New Roman" w:eastAsia="Times New Roman" w:hAnsi="Times New Roman" w:cs="Times New Roman"/>
          <w:color w:val="000000"/>
          <w:sz w:val="24"/>
          <w:szCs w:val="24"/>
          <w:bdr w:val="none" w:sz="0" w:space="0" w:color="auto" w:frame="1"/>
        </w:rPr>
        <w:softHyphen/>
        <w:t>nomic development under the mixed economy structure.</w:t>
      </w:r>
    </w:p>
    <w:p w:rsidR="00BF23BC" w:rsidRPr="00BF23BC" w:rsidRDefault="00BF23BC" w:rsidP="00BF23BC">
      <w:pPr>
        <w:shd w:val="clear" w:color="auto" w:fill="FFFFFF"/>
        <w:spacing w:after="0" w:line="360" w:lineRule="atLeast"/>
        <w:textAlignment w:val="baseline"/>
        <w:rPr>
          <w:rFonts w:ascii="Times New Roman" w:eastAsia="Times New Roman" w:hAnsi="Times New Roman" w:cs="Times New Roman"/>
          <w:color w:val="424142"/>
          <w:sz w:val="24"/>
          <w:szCs w:val="24"/>
        </w:rPr>
      </w:pPr>
      <w:r w:rsidRPr="00BF23BC">
        <w:rPr>
          <w:rFonts w:ascii="Times New Roman" w:eastAsia="Times New Roman" w:hAnsi="Times New Roman" w:cs="Times New Roman"/>
          <w:b/>
          <w:bCs/>
          <w:color w:val="000000"/>
          <w:sz w:val="24"/>
          <w:szCs w:val="24"/>
          <w:bdr w:val="none" w:sz="0" w:space="0" w:color="auto" w:frame="1"/>
        </w:rPr>
        <w:t>The main objectives of plan</w:t>
      </w:r>
      <w:r w:rsidRPr="00BF23BC">
        <w:rPr>
          <w:rFonts w:ascii="Times New Roman" w:eastAsia="Times New Roman" w:hAnsi="Times New Roman" w:cs="Times New Roman"/>
          <w:b/>
          <w:bCs/>
          <w:color w:val="000000"/>
          <w:sz w:val="24"/>
          <w:szCs w:val="24"/>
          <w:bdr w:val="none" w:sz="0" w:space="0" w:color="auto" w:frame="1"/>
        </w:rPr>
        <w:softHyphen/>
        <w:t>ning in India include the following:</w:t>
      </w:r>
    </w:p>
    <w:p w:rsidR="00BF23BC" w:rsidRPr="00BF23BC" w:rsidRDefault="00BF23BC" w:rsidP="00BF23BC">
      <w:pPr>
        <w:shd w:val="clear" w:color="auto" w:fill="FFFFFF"/>
        <w:spacing w:after="0" w:line="360" w:lineRule="atLeast"/>
        <w:textAlignment w:val="baseline"/>
        <w:rPr>
          <w:rFonts w:ascii="Times New Roman" w:eastAsia="Times New Roman" w:hAnsi="Times New Roman" w:cs="Times New Roman"/>
          <w:color w:val="424142"/>
          <w:sz w:val="24"/>
          <w:szCs w:val="24"/>
        </w:rPr>
      </w:pPr>
      <w:r w:rsidRPr="00BF23BC">
        <w:rPr>
          <w:rFonts w:ascii="Times New Roman" w:eastAsia="Times New Roman" w:hAnsi="Times New Roman" w:cs="Times New Roman"/>
          <w:b/>
          <w:bCs/>
          <w:color w:val="000000"/>
          <w:sz w:val="24"/>
          <w:szCs w:val="24"/>
          <w:bdr w:val="none" w:sz="0" w:space="0" w:color="auto" w:frame="1"/>
        </w:rPr>
        <w:t>(</w:t>
      </w:r>
      <w:proofErr w:type="spellStart"/>
      <w:proofErr w:type="gramStart"/>
      <w:r w:rsidRPr="00BF23BC">
        <w:rPr>
          <w:rFonts w:ascii="Times New Roman" w:eastAsia="Times New Roman" w:hAnsi="Times New Roman" w:cs="Times New Roman"/>
          <w:b/>
          <w:bCs/>
          <w:color w:val="000000"/>
          <w:sz w:val="24"/>
          <w:szCs w:val="24"/>
          <w:bdr w:val="none" w:sz="0" w:space="0" w:color="auto" w:frame="1"/>
        </w:rPr>
        <w:t>i</w:t>
      </w:r>
      <w:proofErr w:type="spellEnd"/>
      <w:proofErr w:type="gramEnd"/>
      <w:r w:rsidRPr="00BF23BC">
        <w:rPr>
          <w:rFonts w:ascii="Times New Roman" w:eastAsia="Times New Roman" w:hAnsi="Times New Roman" w:cs="Times New Roman"/>
          <w:b/>
          <w:bCs/>
          <w:color w:val="000000"/>
          <w:sz w:val="24"/>
          <w:szCs w:val="24"/>
          <w:bdr w:val="none" w:sz="0" w:space="0" w:color="auto" w:frame="1"/>
        </w:rPr>
        <w:t>) Increase in National Income:</w:t>
      </w:r>
    </w:p>
    <w:p w:rsidR="00BF23BC" w:rsidRPr="00BF23BC" w:rsidRDefault="00BF23BC" w:rsidP="00BF23BC">
      <w:pPr>
        <w:shd w:val="clear" w:color="auto" w:fill="FFFFFF"/>
        <w:spacing w:after="0" w:line="360" w:lineRule="atLeast"/>
        <w:textAlignment w:val="baseline"/>
        <w:rPr>
          <w:rFonts w:ascii="Times New Roman" w:eastAsia="Times New Roman" w:hAnsi="Times New Roman" w:cs="Times New Roman"/>
          <w:color w:val="424142"/>
          <w:sz w:val="24"/>
          <w:szCs w:val="24"/>
        </w:rPr>
      </w:pPr>
      <w:r w:rsidRPr="00BF23BC">
        <w:rPr>
          <w:rFonts w:ascii="Times New Roman" w:eastAsia="Times New Roman" w:hAnsi="Times New Roman" w:cs="Times New Roman"/>
          <w:color w:val="000000"/>
          <w:sz w:val="24"/>
          <w:szCs w:val="24"/>
          <w:bdr w:val="none" w:sz="0" w:space="0" w:color="auto" w:frame="1"/>
        </w:rPr>
        <w:t>This objective gets translated into an increase in not only the national income, but also in the level of production and real per capita income.</w:t>
      </w:r>
    </w:p>
    <w:p w:rsidR="00BF23BC" w:rsidRPr="00BF23BC" w:rsidRDefault="00BF23BC" w:rsidP="00BF23BC">
      <w:pPr>
        <w:shd w:val="clear" w:color="auto" w:fill="FFFFFF"/>
        <w:spacing w:after="0" w:line="360" w:lineRule="atLeast"/>
        <w:textAlignment w:val="baseline"/>
        <w:rPr>
          <w:rFonts w:ascii="Times New Roman" w:eastAsia="Times New Roman" w:hAnsi="Times New Roman" w:cs="Times New Roman"/>
          <w:color w:val="424142"/>
          <w:sz w:val="24"/>
          <w:szCs w:val="24"/>
        </w:rPr>
      </w:pPr>
      <w:r w:rsidRPr="00BF23BC">
        <w:rPr>
          <w:rFonts w:ascii="Times New Roman" w:eastAsia="Times New Roman" w:hAnsi="Times New Roman" w:cs="Times New Roman"/>
          <w:b/>
          <w:bCs/>
          <w:color w:val="000000"/>
          <w:sz w:val="24"/>
          <w:szCs w:val="24"/>
          <w:bdr w:val="none" w:sz="0" w:space="0" w:color="auto" w:frame="1"/>
        </w:rPr>
        <w:t>(ii) Achieving Full Employment:</w:t>
      </w:r>
    </w:p>
    <w:p w:rsidR="00BF23BC" w:rsidRPr="00BF23BC" w:rsidRDefault="00BF23BC" w:rsidP="00BF23BC">
      <w:pPr>
        <w:shd w:val="clear" w:color="auto" w:fill="FFFFFF"/>
        <w:spacing w:after="0" w:line="360" w:lineRule="atLeast"/>
        <w:textAlignment w:val="baseline"/>
        <w:rPr>
          <w:rFonts w:ascii="Times New Roman" w:eastAsia="Times New Roman" w:hAnsi="Times New Roman" w:cs="Times New Roman"/>
          <w:color w:val="424142"/>
          <w:sz w:val="24"/>
          <w:szCs w:val="24"/>
        </w:rPr>
      </w:pPr>
      <w:r w:rsidRPr="00BF23BC">
        <w:rPr>
          <w:rFonts w:ascii="Times New Roman" w:eastAsia="Times New Roman" w:hAnsi="Times New Roman" w:cs="Times New Roman"/>
          <w:color w:val="000000"/>
          <w:sz w:val="24"/>
          <w:szCs w:val="24"/>
          <w:bdr w:val="none" w:sz="0" w:space="0" w:color="auto" w:frame="1"/>
        </w:rPr>
        <w:t>Unemployment is a curse in any society. It is more so when there is an inadequate social security or its total absence. Employment imparts dignity to human beings and is also an important means of reducing poverty and inequalities. The objective of planning was not to reduce inequalities by lowering the income levels of the richer sections but by raising the income levels of the poorer sections of the society.</w:t>
      </w:r>
    </w:p>
    <w:p w:rsidR="00BF23BC" w:rsidRPr="00BF23BC" w:rsidRDefault="00BF23BC" w:rsidP="00BF23BC">
      <w:pPr>
        <w:shd w:val="clear" w:color="auto" w:fill="FFFFFF"/>
        <w:spacing w:after="0" w:line="360" w:lineRule="atLeast"/>
        <w:textAlignment w:val="baseline"/>
        <w:rPr>
          <w:rFonts w:ascii="Times New Roman" w:eastAsia="Times New Roman" w:hAnsi="Times New Roman" w:cs="Times New Roman"/>
          <w:color w:val="424142"/>
          <w:sz w:val="24"/>
          <w:szCs w:val="24"/>
        </w:rPr>
      </w:pPr>
      <w:r w:rsidRPr="00BF23BC">
        <w:rPr>
          <w:rFonts w:ascii="Times New Roman" w:eastAsia="Times New Roman" w:hAnsi="Times New Roman" w:cs="Times New Roman"/>
          <w:b/>
          <w:bCs/>
          <w:color w:val="000000"/>
          <w:sz w:val="24"/>
          <w:szCs w:val="24"/>
          <w:bdr w:val="none" w:sz="0" w:space="0" w:color="auto" w:frame="1"/>
        </w:rPr>
        <w:t>(iii) Reduction in Inequalities of Income and Wealth:</w:t>
      </w:r>
    </w:p>
    <w:p w:rsidR="00BF23BC" w:rsidRPr="00BF23BC" w:rsidRDefault="00BF23BC" w:rsidP="00BF23BC">
      <w:pPr>
        <w:shd w:val="clear" w:color="auto" w:fill="FFFFFF"/>
        <w:spacing w:after="0" w:line="360" w:lineRule="atLeast"/>
        <w:textAlignment w:val="baseline"/>
        <w:rPr>
          <w:rFonts w:ascii="Times New Roman" w:eastAsia="Times New Roman" w:hAnsi="Times New Roman" w:cs="Times New Roman"/>
          <w:color w:val="424142"/>
          <w:sz w:val="24"/>
          <w:szCs w:val="24"/>
        </w:rPr>
      </w:pPr>
      <w:r w:rsidRPr="00BF23BC">
        <w:rPr>
          <w:rFonts w:ascii="Times New Roman" w:eastAsia="Times New Roman" w:hAnsi="Times New Roman" w:cs="Times New Roman"/>
          <w:color w:val="000000"/>
          <w:sz w:val="24"/>
          <w:szCs w:val="24"/>
          <w:bdr w:val="none" w:sz="0" w:space="0" w:color="auto" w:frame="1"/>
        </w:rPr>
        <w:t>India being an extremely poor country, inequalities of income and wealth translate themselves into absolute pov</w:t>
      </w:r>
      <w:r w:rsidRPr="00BF23BC">
        <w:rPr>
          <w:rFonts w:ascii="Times New Roman" w:eastAsia="Times New Roman" w:hAnsi="Times New Roman" w:cs="Times New Roman"/>
          <w:color w:val="000000"/>
          <w:sz w:val="24"/>
          <w:szCs w:val="24"/>
          <w:bdr w:val="none" w:sz="0" w:space="0" w:color="auto" w:frame="1"/>
        </w:rPr>
        <w:softHyphen/>
        <w:t>erty and destitution. There can be no difference of opinion regarding the desir</w:t>
      </w:r>
      <w:r w:rsidRPr="00BF23BC">
        <w:rPr>
          <w:rFonts w:ascii="Times New Roman" w:eastAsia="Times New Roman" w:hAnsi="Times New Roman" w:cs="Times New Roman"/>
          <w:color w:val="000000"/>
          <w:sz w:val="24"/>
          <w:szCs w:val="24"/>
          <w:bdr w:val="none" w:sz="0" w:space="0" w:color="auto" w:frame="1"/>
        </w:rPr>
        <w:softHyphen/>
        <w:t>ability of reducing such inequalities, particularly because they also lead to inequality of economic opportunities.</w:t>
      </w:r>
    </w:p>
    <w:p w:rsidR="00BF23BC" w:rsidRPr="00BF23BC" w:rsidRDefault="00BF23BC" w:rsidP="00BF23BC">
      <w:pPr>
        <w:shd w:val="clear" w:color="auto" w:fill="FFFFFF"/>
        <w:spacing w:after="0" w:line="360" w:lineRule="atLeast"/>
        <w:textAlignment w:val="baseline"/>
        <w:rPr>
          <w:rFonts w:ascii="Times New Roman" w:eastAsia="Times New Roman" w:hAnsi="Times New Roman" w:cs="Times New Roman"/>
          <w:color w:val="424142"/>
          <w:sz w:val="24"/>
          <w:szCs w:val="24"/>
        </w:rPr>
      </w:pPr>
      <w:proofErr w:type="gramStart"/>
      <w:r w:rsidRPr="00BF23BC">
        <w:rPr>
          <w:rFonts w:ascii="Times New Roman" w:eastAsia="Times New Roman" w:hAnsi="Times New Roman" w:cs="Times New Roman"/>
          <w:b/>
          <w:bCs/>
          <w:color w:val="000000"/>
          <w:sz w:val="24"/>
          <w:szCs w:val="24"/>
          <w:bdr w:val="none" w:sz="0" w:space="0" w:color="auto" w:frame="1"/>
        </w:rPr>
        <w:t>(iv) Creation</w:t>
      </w:r>
      <w:proofErr w:type="gramEnd"/>
      <w:r w:rsidRPr="00BF23BC">
        <w:rPr>
          <w:rFonts w:ascii="Times New Roman" w:eastAsia="Times New Roman" w:hAnsi="Times New Roman" w:cs="Times New Roman"/>
          <w:b/>
          <w:bCs/>
          <w:color w:val="000000"/>
          <w:sz w:val="24"/>
          <w:szCs w:val="24"/>
          <w:bdr w:val="none" w:sz="0" w:space="0" w:color="auto" w:frame="1"/>
        </w:rPr>
        <w:t xml:space="preserve"> of a Socialist Society:</w:t>
      </w:r>
    </w:p>
    <w:p w:rsidR="00BF23BC" w:rsidRPr="00BF23BC" w:rsidRDefault="00BF23BC" w:rsidP="00BF23BC">
      <w:pPr>
        <w:shd w:val="clear" w:color="auto" w:fill="FFFFFF"/>
        <w:spacing w:after="0" w:line="360" w:lineRule="atLeast"/>
        <w:textAlignment w:val="baseline"/>
        <w:rPr>
          <w:rFonts w:ascii="Times New Roman" w:eastAsia="Times New Roman" w:hAnsi="Times New Roman" w:cs="Times New Roman"/>
          <w:color w:val="424142"/>
          <w:sz w:val="24"/>
          <w:szCs w:val="24"/>
        </w:rPr>
      </w:pPr>
      <w:r w:rsidRPr="00BF23BC">
        <w:rPr>
          <w:rFonts w:ascii="Times New Roman" w:eastAsia="Times New Roman" w:hAnsi="Times New Roman" w:cs="Times New Roman"/>
          <w:color w:val="000000"/>
          <w:sz w:val="24"/>
          <w:szCs w:val="24"/>
          <w:bdr w:val="none" w:sz="0" w:space="0" w:color="auto" w:frame="1"/>
        </w:rPr>
        <w:t>This was an obvious and generally accepted objec</w:t>
      </w:r>
      <w:r w:rsidRPr="00BF23BC">
        <w:rPr>
          <w:rFonts w:ascii="Times New Roman" w:eastAsia="Times New Roman" w:hAnsi="Times New Roman" w:cs="Times New Roman"/>
          <w:color w:val="000000"/>
          <w:sz w:val="24"/>
          <w:szCs w:val="24"/>
          <w:bdr w:val="none" w:sz="0" w:space="0" w:color="auto" w:frame="1"/>
        </w:rPr>
        <w:softHyphen/>
        <w:t>tive inclusive-of there being equal opportunities of economic advancement for all sections of the society.</w:t>
      </w:r>
    </w:p>
    <w:p w:rsidR="00BF23BC" w:rsidRPr="00BF23BC" w:rsidRDefault="00BF23BC" w:rsidP="00BF23BC">
      <w:pPr>
        <w:shd w:val="clear" w:color="auto" w:fill="FFFFFF"/>
        <w:spacing w:after="0" w:line="360" w:lineRule="atLeast"/>
        <w:textAlignment w:val="baseline"/>
        <w:rPr>
          <w:rFonts w:ascii="Times New Roman" w:eastAsia="Times New Roman" w:hAnsi="Times New Roman" w:cs="Times New Roman"/>
          <w:color w:val="424142"/>
          <w:sz w:val="24"/>
          <w:szCs w:val="24"/>
        </w:rPr>
      </w:pPr>
      <w:r w:rsidRPr="00BF23BC">
        <w:rPr>
          <w:rFonts w:ascii="Times New Roman" w:eastAsia="Times New Roman" w:hAnsi="Times New Roman" w:cs="Times New Roman"/>
          <w:b/>
          <w:bCs/>
          <w:color w:val="000000"/>
          <w:sz w:val="24"/>
          <w:szCs w:val="24"/>
          <w:bdr w:val="none" w:sz="0" w:space="0" w:color="auto" w:frame="1"/>
        </w:rPr>
        <w:t>(v) Removal of Bottlenecks:</w:t>
      </w:r>
    </w:p>
    <w:p w:rsidR="00BF23BC" w:rsidRPr="00BF23BC" w:rsidRDefault="00BF23BC" w:rsidP="00BF23BC">
      <w:pPr>
        <w:shd w:val="clear" w:color="auto" w:fill="FFFFFF"/>
        <w:spacing w:after="0" w:line="360" w:lineRule="atLeast"/>
        <w:textAlignment w:val="baseline"/>
        <w:rPr>
          <w:rFonts w:ascii="Times New Roman" w:eastAsia="Times New Roman" w:hAnsi="Times New Roman" w:cs="Times New Roman"/>
          <w:color w:val="424142"/>
          <w:sz w:val="24"/>
          <w:szCs w:val="24"/>
        </w:rPr>
      </w:pPr>
      <w:r w:rsidRPr="00BF23BC">
        <w:rPr>
          <w:rFonts w:ascii="Times New Roman" w:eastAsia="Times New Roman" w:hAnsi="Times New Roman" w:cs="Times New Roman"/>
          <w:color w:val="000000"/>
          <w:sz w:val="24"/>
          <w:szCs w:val="24"/>
          <w:bdr w:val="none" w:sz="0" w:space="0" w:color="auto" w:frame="1"/>
        </w:rPr>
        <w:t>Removal of Bottlenecks in the way of economic growth such as, low rates of saving and investment, inefficient technology, problems of balance of payments, absence of basic industries and insufficient infrastructure, etc. is also an important objective of the Indian planning.</w:t>
      </w:r>
    </w:p>
    <w:p w:rsidR="00BF23BC" w:rsidRPr="00BF23BC" w:rsidRDefault="00BF23BC" w:rsidP="00BF23BC">
      <w:pPr>
        <w:shd w:val="clear" w:color="auto" w:fill="FFFFFF"/>
        <w:spacing w:after="0" w:line="360" w:lineRule="atLeast"/>
        <w:textAlignment w:val="baseline"/>
        <w:rPr>
          <w:rFonts w:ascii="Times New Roman" w:eastAsia="Times New Roman" w:hAnsi="Times New Roman" w:cs="Times New Roman"/>
          <w:color w:val="424142"/>
          <w:sz w:val="24"/>
          <w:szCs w:val="24"/>
        </w:rPr>
      </w:pPr>
      <w:proofErr w:type="gramStart"/>
      <w:r w:rsidRPr="00BF23BC">
        <w:rPr>
          <w:rFonts w:ascii="Times New Roman" w:eastAsia="Times New Roman" w:hAnsi="Times New Roman" w:cs="Times New Roman"/>
          <w:b/>
          <w:bCs/>
          <w:color w:val="000000"/>
          <w:sz w:val="24"/>
          <w:szCs w:val="24"/>
          <w:bdr w:val="none" w:sz="0" w:space="0" w:color="auto" w:frame="1"/>
        </w:rPr>
        <w:t>(vi) Industrialization</w:t>
      </w:r>
      <w:proofErr w:type="gramEnd"/>
      <w:r w:rsidRPr="00BF23BC">
        <w:rPr>
          <w:rFonts w:ascii="Times New Roman" w:eastAsia="Times New Roman" w:hAnsi="Times New Roman" w:cs="Times New Roman"/>
          <w:b/>
          <w:bCs/>
          <w:color w:val="000000"/>
          <w:sz w:val="24"/>
          <w:szCs w:val="24"/>
          <w:bdr w:val="none" w:sz="0" w:space="0" w:color="auto" w:frame="1"/>
        </w:rPr>
        <w:t>:</w:t>
      </w:r>
    </w:p>
    <w:p w:rsidR="00BF23BC" w:rsidRPr="00BF23BC" w:rsidRDefault="00BF23BC" w:rsidP="00BF23BC">
      <w:pPr>
        <w:shd w:val="clear" w:color="auto" w:fill="FFFFFF"/>
        <w:spacing w:after="0" w:line="360" w:lineRule="atLeast"/>
        <w:textAlignment w:val="baseline"/>
        <w:rPr>
          <w:rFonts w:ascii="Times New Roman" w:eastAsia="Times New Roman" w:hAnsi="Times New Roman" w:cs="Times New Roman"/>
          <w:color w:val="424142"/>
          <w:sz w:val="24"/>
          <w:szCs w:val="24"/>
        </w:rPr>
      </w:pPr>
      <w:r w:rsidRPr="00BF23BC">
        <w:rPr>
          <w:rFonts w:ascii="Times New Roman" w:eastAsia="Times New Roman" w:hAnsi="Times New Roman" w:cs="Times New Roman"/>
          <w:color w:val="000000"/>
          <w:sz w:val="24"/>
          <w:szCs w:val="24"/>
          <w:bdr w:val="none" w:sz="0" w:space="0" w:color="auto" w:frame="1"/>
        </w:rPr>
        <w:t>Indian plans have adopted a strategy of industrialization of the economy with particular emphasis on heavy and basic industries. It also assigned a high priority to agricultural growth but in practice, agricultural and rural deve</w:t>
      </w:r>
      <w:r w:rsidRPr="00BF23BC">
        <w:rPr>
          <w:rFonts w:ascii="Times New Roman" w:eastAsia="Times New Roman" w:hAnsi="Times New Roman" w:cs="Times New Roman"/>
          <w:color w:val="000000"/>
          <w:sz w:val="24"/>
          <w:szCs w:val="24"/>
          <w:bdr w:val="none" w:sz="0" w:space="0" w:color="auto" w:frame="1"/>
        </w:rPr>
        <w:softHyphen/>
        <w:t>lopment received inadequate attention.</w:t>
      </w:r>
    </w:p>
    <w:p w:rsidR="00BF23BC" w:rsidRPr="00BF23BC" w:rsidRDefault="00BF23BC" w:rsidP="00BF23BC">
      <w:pPr>
        <w:shd w:val="clear" w:color="auto" w:fill="FFFFFF"/>
        <w:spacing w:after="0" w:line="360" w:lineRule="atLeast"/>
        <w:textAlignment w:val="baseline"/>
        <w:rPr>
          <w:rFonts w:ascii="Times New Roman" w:eastAsia="Times New Roman" w:hAnsi="Times New Roman" w:cs="Times New Roman"/>
          <w:color w:val="424142"/>
          <w:sz w:val="24"/>
          <w:szCs w:val="24"/>
        </w:rPr>
      </w:pPr>
      <w:r w:rsidRPr="00BF23BC">
        <w:rPr>
          <w:rFonts w:ascii="Times New Roman" w:eastAsia="Times New Roman" w:hAnsi="Times New Roman" w:cs="Times New Roman"/>
          <w:color w:val="000000"/>
          <w:sz w:val="24"/>
          <w:szCs w:val="24"/>
          <w:bdr w:val="none" w:sz="0" w:space="0" w:color="auto" w:frame="1"/>
        </w:rPr>
        <w:t>Some analysts are of the view that India, with its vast agricultural potential should have first concentrated on the develop</w:t>
      </w:r>
      <w:r w:rsidRPr="00BF23BC">
        <w:rPr>
          <w:rFonts w:ascii="Times New Roman" w:eastAsia="Times New Roman" w:hAnsi="Times New Roman" w:cs="Times New Roman"/>
          <w:color w:val="000000"/>
          <w:sz w:val="24"/>
          <w:szCs w:val="24"/>
          <w:bdr w:val="none" w:sz="0" w:space="0" w:color="auto" w:frame="1"/>
        </w:rPr>
        <w:softHyphen/>
        <w:t>ment of agriculture and rural parts of the economy. Such an approach would have generated economic surplus needed for capital formation and investment.</w:t>
      </w:r>
    </w:p>
    <w:p w:rsidR="00BF23BC" w:rsidRPr="00BF23BC" w:rsidRDefault="00BF23BC" w:rsidP="00BF23BC">
      <w:pPr>
        <w:shd w:val="clear" w:color="auto" w:fill="FFFFFF"/>
        <w:spacing w:after="0" w:line="360" w:lineRule="atLeast"/>
        <w:textAlignment w:val="baseline"/>
        <w:rPr>
          <w:rFonts w:ascii="Times New Roman" w:eastAsia="Times New Roman" w:hAnsi="Times New Roman" w:cs="Times New Roman"/>
          <w:color w:val="424142"/>
          <w:sz w:val="24"/>
          <w:szCs w:val="24"/>
        </w:rPr>
      </w:pPr>
      <w:r w:rsidRPr="00BF23BC">
        <w:rPr>
          <w:rFonts w:ascii="Times New Roman" w:eastAsia="Times New Roman" w:hAnsi="Times New Roman" w:cs="Times New Roman"/>
          <w:b/>
          <w:bCs/>
          <w:color w:val="000000"/>
          <w:sz w:val="24"/>
          <w:szCs w:val="24"/>
          <w:bdr w:val="none" w:sz="0" w:space="0" w:color="auto" w:frame="1"/>
        </w:rPr>
        <w:t>(vii) Self-Reliance:</w:t>
      </w:r>
    </w:p>
    <w:p w:rsidR="00BF23BC" w:rsidRPr="00BF23BC" w:rsidRDefault="00BF23BC" w:rsidP="00BF23BC">
      <w:pPr>
        <w:shd w:val="clear" w:color="auto" w:fill="FFFFFF"/>
        <w:spacing w:after="0" w:line="360" w:lineRule="atLeast"/>
        <w:textAlignment w:val="baseline"/>
        <w:rPr>
          <w:rFonts w:ascii="Times New Roman" w:eastAsia="Times New Roman" w:hAnsi="Times New Roman" w:cs="Times New Roman"/>
          <w:color w:val="424142"/>
          <w:sz w:val="24"/>
          <w:szCs w:val="24"/>
        </w:rPr>
      </w:pPr>
      <w:r w:rsidRPr="00BF23BC">
        <w:rPr>
          <w:rFonts w:ascii="Times New Roman" w:eastAsia="Times New Roman" w:hAnsi="Times New Roman" w:cs="Times New Roman"/>
          <w:color w:val="000000"/>
          <w:sz w:val="24"/>
          <w:szCs w:val="24"/>
          <w:bdr w:val="none" w:sz="0" w:space="0" w:color="auto" w:frame="1"/>
        </w:rPr>
        <w:lastRenderedPageBreak/>
        <w:t>Our plans also aimed at “self-reliance”. It deals with the freedom from the need to import and therefore a policy of “import substitution” regardless of its cost. This objective should have been taken to mean “ability to pay for our imports through our export earnings”. Thus, we should have added to our export capacity and competitive strength in international markets.</w:t>
      </w:r>
    </w:p>
    <w:p w:rsidR="00BF23BC" w:rsidRPr="00BF23BC" w:rsidRDefault="00BF23BC" w:rsidP="00BF23BC">
      <w:pPr>
        <w:shd w:val="clear" w:color="auto" w:fill="FFFFFF"/>
        <w:spacing w:after="0" w:line="360" w:lineRule="atLeast"/>
        <w:textAlignment w:val="baseline"/>
        <w:rPr>
          <w:rFonts w:ascii="Times New Roman" w:eastAsia="Times New Roman" w:hAnsi="Times New Roman" w:cs="Times New Roman"/>
          <w:color w:val="424142"/>
          <w:sz w:val="24"/>
          <w:szCs w:val="24"/>
        </w:rPr>
      </w:pPr>
      <w:r w:rsidRPr="00BF23BC">
        <w:rPr>
          <w:rFonts w:ascii="Times New Roman" w:eastAsia="Times New Roman" w:hAnsi="Times New Roman" w:cs="Times New Roman"/>
          <w:b/>
          <w:bCs/>
          <w:color w:val="000000"/>
          <w:sz w:val="24"/>
          <w:szCs w:val="24"/>
          <w:bdr w:val="none" w:sz="0" w:space="0" w:color="auto" w:frame="1"/>
        </w:rPr>
        <w:t>(viii) Precedence to Public Sector:</w:t>
      </w:r>
    </w:p>
    <w:p w:rsidR="00BF23BC" w:rsidRPr="00BF23BC" w:rsidRDefault="00BF23BC" w:rsidP="00BF23BC">
      <w:pPr>
        <w:shd w:val="clear" w:color="auto" w:fill="FFFFFF"/>
        <w:spacing w:after="0" w:line="360" w:lineRule="atLeast"/>
        <w:textAlignment w:val="baseline"/>
        <w:rPr>
          <w:rFonts w:ascii="Times New Roman" w:eastAsia="Times New Roman" w:hAnsi="Times New Roman" w:cs="Times New Roman"/>
          <w:color w:val="424142"/>
          <w:sz w:val="24"/>
          <w:szCs w:val="24"/>
        </w:rPr>
      </w:pPr>
      <w:r w:rsidRPr="00BF23BC">
        <w:rPr>
          <w:rFonts w:ascii="Times New Roman" w:eastAsia="Times New Roman" w:hAnsi="Times New Roman" w:cs="Times New Roman"/>
          <w:color w:val="000000"/>
          <w:sz w:val="24"/>
          <w:szCs w:val="24"/>
          <w:bdr w:val="none" w:sz="0" w:space="0" w:color="auto" w:frame="1"/>
        </w:rPr>
        <w:t>In our planned growth, public sector was assigned a place of precedence over the private sector so as to acquire commanding heights of the economy and be in a position to use it for guiding the private sector along chosen lines. This was done while ignoring the fact that public sector undertaking is inherently less efficient than private ones.</w:t>
      </w:r>
    </w:p>
    <w:p w:rsidR="00BF23BC" w:rsidRPr="00BF23BC" w:rsidRDefault="00BF23BC" w:rsidP="00BF23BC">
      <w:pPr>
        <w:shd w:val="clear" w:color="auto" w:fill="FFFFFF"/>
        <w:spacing w:after="0" w:line="360" w:lineRule="atLeast"/>
        <w:textAlignment w:val="baseline"/>
        <w:rPr>
          <w:rFonts w:ascii="Times New Roman" w:eastAsia="Times New Roman" w:hAnsi="Times New Roman" w:cs="Times New Roman"/>
          <w:color w:val="424142"/>
          <w:sz w:val="24"/>
          <w:szCs w:val="24"/>
        </w:rPr>
      </w:pPr>
      <w:r w:rsidRPr="00BF23BC">
        <w:rPr>
          <w:rFonts w:ascii="Times New Roman" w:eastAsia="Times New Roman" w:hAnsi="Times New Roman" w:cs="Times New Roman"/>
          <w:color w:val="000000"/>
          <w:sz w:val="24"/>
          <w:szCs w:val="24"/>
          <w:bdr w:val="none" w:sz="0" w:space="0" w:color="auto" w:frame="1"/>
        </w:rPr>
        <w:t>Thus, the basic objectives of India’s Five Year Plans are rapid economic growth, full employment, self-reliance and social justice. Apart from these basic objectives, each five- year plan takes into account the new constraints and potential/possibilities during the period and attempts to make the necessary directional changes and emphasis.</w:t>
      </w:r>
    </w:p>
    <w:p w:rsidR="00A018D2" w:rsidRPr="00BF23BC" w:rsidRDefault="00A018D2">
      <w:pPr>
        <w:rPr>
          <w:rFonts w:ascii="Times New Roman" w:hAnsi="Times New Roman" w:cs="Times New Roman"/>
          <w:sz w:val="24"/>
          <w:szCs w:val="24"/>
        </w:rPr>
      </w:pPr>
    </w:p>
    <w:sectPr w:rsidR="00A018D2" w:rsidRPr="00BF23BC" w:rsidSect="00650542">
      <w:pgSz w:w="11907" w:h="16839" w:code="9"/>
      <w:pgMar w:top="1008" w:right="1800" w:bottom="180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10"/>
  <w:displayHorizontalDrawingGridEvery w:val="2"/>
  <w:displayVerticalDrawingGridEvery w:val="2"/>
  <w:characterSpacingControl w:val="doNotCompress"/>
  <w:compat/>
  <w:rsids>
    <w:rsidRoot w:val="00BF23BC"/>
    <w:rsid w:val="00174E84"/>
    <w:rsid w:val="00650542"/>
    <w:rsid w:val="00A018D2"/>
    <w:rsid w:val="00BF23BC"/>
    <w:rsid w:val="00D31D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8D2"/>
  </w:style>
  <w:style w:type="paragraph" w:styleId="Heading3">
    <w:name w:val="heading 3"/>
    <w:basedOn w:val="Normal"/>
    <w:link w:val="Heading3Char"/>
    <w:uiPriority w:val="9"/>
    <w:qFormat/>
    <w:rsid w:val="00BF23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23B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F23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3185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Ansh40an</dc:creator>
  <cp:lastModifiedBy>Ansh40an</cp:lastModifiedBy>
  <cp:revision>1</cp:revision>
  <dcterms:created xsi:type="dcterms:W3CDTF">2021-06-22T06:15:00Z</dcterms:created>
  <dcterms:modified xsi:type="dcterms:W3CDTF">2021-06-22T06:19:00Z</dcterms:modified>
</cp:coreProperties>
</file>